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ESPECIALIDAD DE DANZA ESPAÑOLA </w:t>
      </w:r>
    </w:p>
    <w:p w:rsidR="00000000" w:rsidDel="00000000" w:rsidP="00000000" w:rsidRDefault="00000000" w:rsidRPr="00000000" w14:paraId="00000002">
      <w:pPr>
        <w:widowControl w:val="0"/>
        <w:spacing w:before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CURSO:2024/25</w:t>
      </w:r>
    </w:p>
    <w:p w:rsidR="00000000" w:rsidDel="00000000" w:rsidP="00000000" w:rsidRDefault="00000000" w:rsidRPr="00000000" w14:paraId="00000003">
      <w:pPr>
        <w:widowControl w:val="0"/>
        <w:spacing w:before="0" w:line="360" w:lineRule="auto"/>
        <w:ind w:left="7.776031494140625" w:firstLine="0"/>
        <w:jc w:val="center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SEGUNDO CURSO DE ENSEÑANZAS PROFESIONALES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127.127685546875" w:line="36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b w:val="1"/>
          <w:u w:val="single"/>
          <w:rtl w:val="0"/>
        </w:rPr>
        <w:t xml:space="preserve">SIGNATURA: TALLERES COREOGRÁFICOS DE DANZA ESPAÑOLA</w:t>
      </w:r>
    </w:p>
    <w:p w:rsidR="00000000" w:rsidDel="00000000" w:rsidP="00000000" w:rsidRDefault="00000000" w:rsidRPr="00000000" w14:paraId="00000005">
      <w:pPr>
        <w:widowControl w:val="0"/>
        <w:spacing w:before="127.127685546875" w:line="36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b w:val="1"/>
          <w:u w:val="single"/>
          <w:rtl w:val="0"/>
        </w:rPr>
        <w:t xml:space="preserve">.- OBJETIVOS. </w:t>
      </w:r>
    </w:p>
    <w:p w:rsidR="00000000" w:rsidDel="00000000" w:rsidP="00000000" w:rsidRDefault="00000000" w:rsidRPr="00000000" w14:paraId="00000006">
      <w:pPr>
        <w:widowControl w:val="0"/>
        <w:spacing w:before="127.12890625" w:line="360" w:lineRule="auto"/>
        <w:ind w:left="7.776031494140625" w:right="-2.213134765625" w:firstLine="0"/>
        <w:jc w:val="both"/>
        <w:rPr/>
      </w:pPr>
      <w:r w:rsidDel="00000000" w:rsidR="00000000" w:rsidRPr="00000000">
        <w:rPr>
          <w:rtl w:val="0"/>
        </w:rPr>
        <w:t xml:space="preserve">La enseñanza de Talleres Coreográficos de danza española en el segundo  curso de enseñanzas profesionales tendrá como objetivo contribuir a desarrollar en el  alumnado las siguientes capacidades: </w:t>
      </w:r>
    </w:p>
    <w:p w:rsidR="00000000" w:rsidDel="00000000" w:rsidP="00000000" w:rsidRDefault="00000000" w:rsidRPr="00000000" w14:paraId="00000007">
      <w:pPr>
        <w:widowControl w:val="0"/>
        <w:spacing w:before="27.25341796875" w:line="360" w:lineRule="auto"/>
        <w:ind w:left="7.991943359375" w:right="-1.61865234375" w:firstLine="15.55206298828125"/>
        <w:jc w:val="both"/>
        <w:rPr/>
      </w:pPr>
      <w:r w:rsidDel="00000000" w:rsidR="00000000" w:rsidRPr="00000000">
        <w:rPr>
          <w:rtl w:val="0"/>
        </w:rPr>
        <w:t xml:space="preserve">1.- Profundizar en el estudio de los elementos constituyentes del mismo: forma,  espacio, tiempo y energía. </w:t>
      </w:r>
    </w:p>
    <w:p w:rsidR="00000000" w:rsidDel="00000000" w:rsidP="00000000" w:rsidRDefault="00000000" w:rsidRPr="00000000" w14:paraId="00000008">
      <w:pPr>
        <w:widowControl w:val="0"/>
        <w:spacing w:before="27.254638671875" w:line="360" w:lineRule="auto"/>
        <w:ind w:left="6.2640380859375" w:firstLine="0"/>
        <w:jc w:val="both"/>
        <w:rPr/>
      </w:pPr>
      <w:r w:rsidDel="00000000" w:rsidR="00000000" w:rsidRPr="00000000">
        <w:rPr>
          <w:rtl w:val="0"/>
        </w:rPr>
        <w:t xml:space="preserve">2.- Reforzar la técnica de la danza estilizada de zapato. </w:t>
      </w:r>
    </w:p>
    <w:p w:rsidR="00000000" w:rsidDel="00000000" w:rsidP="00000000" w:rsidRDefault="00000000" w:rsidRPr="00000000" w14:paraId="00000009">
      <w:pPr>
        <w:widowControl w:val="0"/>
        <w:spacing w:before="127.127685546875" w:line="360" w:lineRule="auto"/>
        <w:ind w:left="9.07196044921875" w:firstLine="0"/>
        <w:jc w:val="both"/>
        <w:rPr/>
      </w:pPr>
      <w:r w:rsidDel="00000000" w:rsidR="00000000" w:rsidRPr="00000000">
        <w:rPr>
          <w:rtl w:val="0"/>
        </w:rPr>
        <w:t xml:space="preserve">3.- Interpretar piezas coreográficas. </w:t>
      </w:r>
    </w:p>
    <w:p w:rsidR="00000000" w:rsidDel="00000000" w:rsidP="00000000" w:rsidRDefault="00000000" w:rsidRPr="00000000" w14:paraId="0000000A">
      <w:pPr>
        <w:widowControl w:val="0"/>
        <w:spacing w:before="127.127685546875" w:line="360" w:lineRule="auto"/>
        <w:ind w:left="7.776031494140625" w:right="-2.391357421875" w:hanging="4.96795654296875"/>
        <w:jc w:val="both"/>
        <w:rPr/>
      </w:pPr>
      <w:r w:rsidDel="00000000" w:rsidR="00000000" w:rsidRPr="00000000">
        <w:rPr>
          <w:rtl w:val="0"/>
        </w:rPr>
        <w:t xml:space="preserve">4.-Integrar la técnica adquirida y los conocimientos estilísticos, coreográficos y  espaciales para conseguir una correcta interpretación artística de la coreografía  aprendida. </w:t>
      </w:r>
    </w:p>
    <w:p w:rsidR="00000000" w:rsidDel="00000000" w:rsidP="00000000" w:rsidRDefault="00000000" w:rsidRPr="00000000" w14:paraId="0000000B">
      <w:pPr>
        <w:widowControl w:val="0"/>
        <w:spacing w:before="27.2552490234375" w:line="360" w:lineRule="auto"/>
        <w:ind w:left="13.824005126953125" w:right="-0.7666015625" w:hanging="4.752044677734375"/>
        <w:jc w:val="both"/>
        <w:rPr/>
      </w:pPr>
      <w:r w:rsidDel="00000000" w:rsidR="00000000" w:rsidRPr="00000000">
        <w:rPr>
          <w:rtl w:val="0"/>
        </w:rPr>
        <w:t xml:space="preserve">5.- Desarrollar el sentido rítmico, la dinámica y acentos de los pasos y movimientos de  las variaciones y coreografías. </w:t>
      </w:r>
    </w:p>
    <w:p w:rsidR="00000000" w:rsidDel="00000000" w:rsidP="00000000" w:rsidRDefault="00000000" w:rsidRPr="00000000" w14:paraId="0000000C">
      <w:pPr>
        <w:widowControl w:val="0"/>
        <w:spacing w:before="27.2552490234375" w:line="360" w:lineRule="auto"/>
        <w:ind w:left="10.1519775390625" w:right="670.343017578125" w:hanging="1.9439697265625"/>
        <w:jc w:val="both"/>
        <w:rPr/>
      </w:pPr>
      <w:r w:rsidDel="00000000" w:rsidR="00000000" w:rsidRPr="00000000">
        <w:rPr>
          <w:rtl w:val="0"/>
        </w:rPr>
        <w:t xml:space="preserve">6.- Desarrollar las capacidades expresivas durante la interpretación coreográfica. 7.- Fomentar la capacidad de observación y crítica del alumno/a. </w:t>
      </w:r>
    </w:p>
    <w:p w:rsidR="00000000" w:rsidDel="00000000" w:rsidP="00000000" w:rsidRDefault="00000000" w:rsidRPr="00000000" w14:paraId="0000000D">
      <w:pPr>
        <w:widowControl w:val="0"/>
        <w:spacing w:before="406.455078125" w:line="360" w:lineRule="auto"/>
        <w:ind w:left="15.76797485351562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B.- CONTENIDOS. </w:t>
      </w:r>
    </w:p>
    <w:p w:rsidR="00000000" w:rsidDel="00000000" w:rsidP="00000000" w:rsidRDefault="00000000" w:rsidRPr="00000000" w14:paraId="0000000E">
      <w:pPr>
        <w:widowControl w:val="0"/>
        <w:spacing w:before="127.1282958984375" w:line="360" w:lineRule="auto"/>
        <w:ind w:left="23.54400634765625" w:firstLine="0"/>
        <w:jc w:val="both"/>
        <w:rPr/>
      </w:pPr>
      <w:r w:rsidDel="00000000" w:rsidR="00000000" w:rsidRPr="00000000">
        <w:rPr>
          <w:rtl w:val="0"/>
        </w:rPr>
        <w:t xml:space="preserve">1.- Ampliación del estudio de los siguientes conceptos: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spacing w:after="0" w:afterAutospacing="0" w:before="146.328125" w:line="360" w:lineRule="auto"/>
        <w:ind w:left="72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Forma 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Tiempo 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Espacio 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spacing w:before="0" w:beforeAutospacing="0" w:line="360" w:lineRule="auto"/>
        <w:ind w:left="72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Energía </w:t>
      </w:r>
    </w:p>
    <w:p w:rsidR="00000000" w:rsidDel="00000000" w:rsidP="00000000" w:rsidRDefault="00000000" w:rsidRPr="00000000" w14:paraId="00000013">
      <w:pPr>
        <w:widowControl w:val="0"/>
        <w:spacing w:before="0" w:line="360" w:lineRule="auto"/>
        <w:ind w:left="6.2640380859375" w:right="-1.0546875" w:hanging="0.64788818359375"/>
        <w:jc w:val="both"/>
        <w:rPr/>
      </w:pPr>
      <w:r w:rsidDel="00000000" w:rsidR="00000000" w:rsidRPr="00000000">
        <w:rPr>
          <w:rtl w:val="0"/>
        </w:rPr>
        <w:t xml:space="preserve">2.- Realización de ejercicios y variaciones para el perfeccionamiento, entrenamiento y  mejora de la técnica, coordinación y el estilo de la danza estilizada: - Braceos con castañuelas combinados con marcajes, torsiones. 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6"/>
        </w:numPr>
        <w:spacing w:after="0" w:afterAutospacing="0" w:before="27.254638671875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Caminadas. 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Zapateados con y sin castañuelas. 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Giros (programados en d. estilizada). 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6"/>
        </w:numPr>
        <w:spacing w:before="0" w:before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Combinaciones de los pasos estudiados en d. estilizada.</w:t>
      </w:r>
    </w:p>
    <w:p w:rsidR="00000000" w:rsidDel="00000000" w:rsidP="00000000" w:rsidRDefault="00000000" w:rsidRPr="00000000" w14:paraId="00000018">
      <w:pPr>
        <w:widowControl w:val="0"/>
        <w:spacing w:before="832.7280426025391" w:line="360" w:lineRule="auto"/>
        <w:ind w:left="13.2000732421875" w:firstLine="0"/>
        <w:jc w:val="both"/>
        <w:rPr/>
      </w:pPr>
      <w:r w:rsidDel="00000000" w:rsidR="00000000" w:rsidRPr="00000000">
        <w:rPr>
          <w:rtl w:val="0"/>
        </w:rPr>
        <w:t xml:space="preserve">Segundo Talleres Coreográficos                                               Departamento D. Española </w:t>
      </w:r>
    </w:p>
    <w:p w:rsidR="00000000" w:rsidDel="00000000" w:rsidP="00000000" w:rsidRDefault="00000000" w:rsidRPr="00000000" w14:paraId="00000019">
      <w:pPr>
        <w:widowControl w:val="0"/>
        <w:spacing w:line="360" w:lineRule="auto"/>
        <w:ind w:left="7.991943359375" w:right="-1.69677734375" w:firstLine="1.08001708984375"/>
        <w:jc w:val="both"/>
        <w:rPr/>
      </w:pPr>
      <w:r w:rsidDel="00000000" w:rsidR="00000000" w:rsidRPr="00000000">
        <w:rPr>
          <w:rtl w:val="0"/>
        </w:rPr>
        <w:t xml:space="preserve">3.- Aplicación e integración de los conocimientos y la técnica adquirida para la correcta  ejecución dancística de las variaciones y la pieza coreográfica montada. </w:t>
      </w:r>
    </w:p>
    <w:p w:rsidR="00000000" w:rsidDel="00000000" w:rsidP="00000000" w:rsidRDefault="00000000" w:rsidRPr="00000000" w14:paraId="0000001A">
      <w:pPr>
        <w:widowControl w:val="0"/>
        <w:spacing w:before="0" w:line="360" w:lineRule="auto"/>
        <w:ind w:left="7.34405517578125" w:right="-1.9873046875" w:hanging="4.535980224609375"/>
        <w:jc w:val="both"/>
        <w:rPr/>
      </w:pPr>
      <w:r w:rsidDel="00000000" w:rsidR="00000000" w:rsidRPr="00000000">
        <w:rPr>
          <w:rtl w:val="0"/>
        </w:rPr>
        <w:t xml:space="preserve">4.- Interiorización de la música y los pasos adecuando el movimiento al ritmo,  dinámica, acentos y carácter requerido. </w:t>
      </w:r>
    </w:p>
    <w:p w:rsidR="00000000" w:rsidDel="00000000" w:rsidP="00000000" w:rsidRDefault="00000000" w:rsidRPr="00000000" w14:paraId="0000001B">
      <w:pPr>
        <w:widowControl w:val="0"/>
        <w:spacing w:before="0" w:line="360" w:lineRule="auto"/>
        <w:ind w:left="2.808074951171875" w:right="-2.08251953125" w:firstLine="6.263885498046875"/>
        <w:jc w:val="both"/>
        <w:rPr/>
      </w:pPr>
      <w:r w:rsidDel="00000000" w:rsidR="00000000" w:rsidRPr="00000000">
        <w:rPr>
          <w:rtl w:val="0"/>
        </w:rPr>
        <w:t xml:space="preserve">5.- Desarrollo de la capacidad expresiva potenciando la focalización de la mirada y la  exteriorización de emociones, sensaciones, sentimientos y emociones a través de las  variaciones y coreografía. </w:t>
      </w:r>
    </w:p>
    <w:p w:rsidR="00000000" w:rsidDel="00000000" w:rsidP="00000000" w:rsidRDefault="00000000" w:rsidRPr="00000000" w14:paraId="0000001C">
      <w:pPr>
        <w:widowControl w:val="0"/>
        <w:spacing w:before="0" w:line="360" w:lineRule="auto"/>
        <w:ind w:left="8.424072265625" w:right="-0.699462890625" w:hanging="0.216064453125"/>
        <w:jc w:val="both"/>
        <w:rPr/>
      </w:pPr>
      <w:r w:rsidDel="00000000" w:rsidR="00000000" w:rsidRPr="00000000">
        <w:rPr>
          <w:rtl w:val="0"/>
        </w:rPr>
        <w:t xml:space="preserve">6- Desarrollo de la capacidad de observación y crítica mediante el análisis, reflexión y  comentarios del trabajo en clase, visionado de videos y asistencia a espectáculos. </w:t>
      </w:r>
    </w:p>
    <w:p w:rsidR="00000000" w:rsidDel="00000000" w:rsidP="00000000" w:rsidRDefault="00000000" w:rsidRPr="00000000" w14:paraId="0000001D">
      <w:pPr>
        <w:widowControl w:val="0"/>
        <w:spacing w:before="0" w:line="360" w:lineRule="auto"/>
        <w:ind w:left="7.776031494140625" w:right="-2.047119140625" w:firstLine="2.375946044921875"/>
        <w:jc w:val="both"/>
        <w:rPr/>
      </w:pPr>
      <w:r w:rsidDel="00000000" w:rsidR="00000000" w:rsidRPr="00000000">
        <w:rPr>
          <w:rtl w:val="0"/>
        </w:rPr>
        <w:t xml:space="preserve">7.- Interpretación de la pieza coreográfica propuesta por el departamento para la  actuación final de curso. </w:t>
      </w:r>
    </w:p>
    <w:p w:rsidR="00000000" w:rsidDel="00000000" w:rsidP="00000000" w:rsidRDefault="00000000" w:rsidRPr="00000000" w14:paraId="0000001E">
      <w:pPr>
        <w:widowControl w:val="0"/>
        <w:spacing w:before="0" w:line="360" w:lineRule="auto"/>
        <w:ind w:left="7.34405517578125" w:right="-0.3955078125" w:firstLine="1.511993408203125"/>
        <w:jc w:val="both"/>
        <w:rPr/>
      </w:pPr>
      <w:r w:rsidDel="00000000" w:rsidR="00000000" w:rsidRPr="00000000">
        <w:rPr>
          <w:rtl w:val="0"/>
        </w:rPr>
        <w:t xml:space="preserve">8.- Valoración y concienciación de la importancia que tiene la adquisición y desarrollo  de la atención, concentración, memorización y percepción del movimiento individual. </w:t>
      </w:r>
    </w:p>
    <w:p w:rsidR="00000000" w:rsidDel="00000000" w:rsidP="00000000" w:rsidRDefault="00000000" w:rsidRPr="00000000" w14:paraId="0000001F">
      <w:pPr>
        <w:widowControl w:val="0"/>
        <w:spacing w:before="0" w:line="360" w:lineRule="auto"/>
        <w:ind w:left="14.2559814453125" w:right="-1.14501953125" w:hanging="5.18402099609375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9.- Adquisición del compromiso con la asignatura mediante la asistencia, puntualidad,  implicación e interés por la misma.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before="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before="0" w:line="360" w:lineRule="auto"/>
        <w:ind w:left="15.5520629882812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D.- CRITERIOS DE EVALUACIÓN: </w:t>
      </w:r>
    </w:p>
    <w:p w:rsidR="00000000" w:rsidDel="00000000" w:rsidP="00000000" w:rsidRDefault="00000000" w:rsidRPr="00000000" w14:paraId="00000022">
      <w:pPr>
        <w:widowControl w:val="0"/>
        <w:spacing w:before="0" w:line="360" w:lineRule="auto"/>
        <w:ind w:left="3.887939453125" w:right="0.093994140625" w:firstLine="19.65606689453125"/>
        <w:jc w:val="both"/>
        <w:rPr/>
      </w:pPr>
      <w:r w:rsidDel="00000000" w:rsidR="00000000" w:rsidRPr="00000000">
        <w:rPr>
          <w:rtl w:val="0"/>
        </w:rPr>
        <w:t xml:space="preserve">1.- Saber identificar y aplicar los conceptos de movimiento estudiados (forma, espacio,  tiempo y energía) en las variaciones y coreografías aprendidas. </w:t>
      </w:r>
    </w:p>
    <w:p w:rsidR="00000000" w:rsidDel="00000000" w:rsidP="00000000" w:rsidRDefault="00000000" w:rsidRPr="00000000" w14:paraId="00000023">
      <w:pPr>
        <w:widowControl w:val="0"/>
        <w:spacing w:before="0" w:line="360" w:lineRule="auto"/>
        <w:ind w:left="14.2559814453125" w:right="0.440673828125" w:hanging="7.991943359375"/>
        <w:jc w:val="both"/>
        <w:rPr/>
      </w:pPr>
      <w:r w:rsidDel="00000000" w:rsidR="00000000" w:rsidRPr="00000000">
        <w:rPr>
          <w:rtl w:val="0"/>
        </w:rPr>
        <w:t xml:space="preserve">2.- Tener una correcta base técnica de colocación, castañuelas, coordinación y giros  para el desarrollo de la estilización del zapato. </w:t>
      </w:r>
    </w:p>
    <w:p w:rsidR="00000000" w:rsidDel="00000000" w:rsidP="00000000" w:rsidRDefault="00000000" w:rsidRPr="00000000" w14:paraId="00000024">
      <w:pPr>
        <w:widowControl w:val="0"/>
        <w:spacing w:before="0" w:line="360" w:lineRule="auto"/>
        <w:ind w:left="7.776031494140625" w:right="-0.9033203125" w:firstLine="1.295928955078125"/>
        <w:jc w:val="both"/>
        <w:rPr/>
      </w:pPr>
      <w:r w:rsidDel="00000000" w:rsidR="00000000" w:rsidRPr="00000000">
        <w:rPr>
          <w:rtl w:val="0"/>
        </w:rPr>
        <w:t xml:space="preserve">3.- Aplicar correctamente la técnica y el estilo requerido en las coreografías  aprendidas. </w:t>
      </w:r>
    </w:p>
    <w:p w:rsidR="00000000" w:rsidDel="00000000" w:rsidP="00000000" w:rsidRDefault="00000000" w:rsidRPr="00000000" w14:paraId="00000025">
      <w:pPr>
        <w:widowControl w:val="0"/>
        <w:spacing w:before="0" w:line="360" w:lineRule="auto"/>
        <w:ind w:left="8.424072265625" w:right="-1.66015625" w:hanging="5.615997314453125"/>
        <w:jc w:val="both"/>
        <w:rPr/>
      </w:pPr>
      <w:r w:rsidDel="00000000" w:rsidR="00000000" w:rsidRPr="00000000">
        <w:rPr>
          <w:rtl w:val="0"/>
        </w:rPr>
        <w:t xml:space="preserve">4.- Demostrar un adecuado sentido rítmico realizando las variaciones y coreografías  con el tiempo, dinámica, acentos y carácter requerido por la música.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widowControl w:val="0"/>
        <w:spacing w:line="360" w:lineRule="auto"/>
        <w:ind w:left="8.2080078125" w:right="780.718994140625" w:firstLine="0.86395263671875"/>
        <w:jc w:val="both"/>
        <w:rPr/>
      </w:pPr>
      <w:r w:rsidDel="00000000" w:rsidR="00000000" w:rsidRPr="00000000">
        <w:rPr>
          <w:rtl w:val="0"/>
        </w:rPr>
        <w:t xml:space="preserve">5.- Utilizar las capacidades expresivas durante el desarrollo de las coreografías. </w:t>
      </w:r>
    </w:p>
    <w:p w:rsidR="00000000" w:rsidDel="00000000" w:rsidP="00000000" w:rsidRDefault="00000000" w:rsidRPr="00000000" w14:paraId="00000027">
      <w:pPr>
        <w:widowControl w:val="0"/>
        <w:spacing w:line="360" w:lineRule="auto"/>
        <w:ind w:left="8.2080078125" w:right="780.718994140625" w:firstLine="0.86395263671875"/>
        <w:jc w:val="both"/>
        <w:rPr/>
      </w:pPr>
      <w:r w:rsidDel="00000000" w:rsidR="00000000" w:rsidRPr="00000000">
        <w:rPr>
          <w:rtl w:val="0"/>
        </w:rPr>
        <w:t xml:space="preserve">6.- Utilizar y gestionar correctamente el espacio. </w:t>
      </w:r>
    </w:p>
    <w:p w:rsidR="00000000" w:rsidDel="00000000" w:rsidP="00000000" w:rsidRDefault="00000000" w:rsidRPr="00000000" w14:paraId="00000028">
      <w:pPr>
        <w:widowControl w:val="0"/>
        <w:spacing w:before="0" w:line="360" w:lineRule="auto"/>
        <w:ind w:left="10.1519775390625" w:firstLine="0"/>
        <w:jc w:val="both"/>
        <w:rPr/>
      </w:pPr>
      <w:r w:rsidDel="00000000" w:rsidR="00000000" w:rsidRPr="00000000">
        <w:rPr>
          <w:rtl w:val="0"/>
        </w:rPr>
        <w:t xml:space="preserve">7.- Haberse aprendido la coreografía/s montadas por el/la profesor/a. </w:t>
      </w:r>
    </w:p>
    <w:p w:rsidR="00000000" w:rsidDel="00000000" w:rsidP="00000000" w:rsidRDefault="00000000" w:rsidRPr="00000000" w14:paraId="00000029">
      <w:pPr>
        <w:widowControl w:val="0"/>
        <w:spacing w:before="0" w:line="360" w:lineRule="auto"/>
        <w:ind w:left="8.424072265625" w:right="-2.94921875" w:firstLine="0.431976318359375"/>
        <w:jc w:val="both"/>
        <w:rPr/>
      </w:pPr>
      <w:r w:rsidDel="00000000" w:rsidR="00000000" w:rsidRPr="00000000">
        <w:rPr>
          <w:rtl w:val="0"/>
        </w:rPr>
        <w:t xml:space="preserve">8.- Demostrar las capacidades adquiridas durante la actuación en público de las  coreografías estudiadas. </w:t>
      </w:r>
    </w:p>
    <w:p w:rsidR="00000000" w:rsidDel="00000000" w:rsidP="00000000" w:rsidRDefault="00000000" w:rsidRPr="00000000" w14:paraId="0000002A">
      <w:pPr>
        <w:widowControl w:val="0"/>
        <w:spacing w:before="406.455078125" w:line="360" w:lineRule="auto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u w:val="single"/>
          <w:rtl w:val="0"/>
        </w:rPr>
        <w:t xml:space="preserve">CTIVIDADES PARA LA EVALUACIÓN</w:t>
      </w:r>
      <w:r w:rsidDel="00000000" w:rsidR="00000000" w:rsidRPr="00000000">
        <w:rPr>
          <w:u w:val="single"/>
          <w:rtl w:val="0"/>
        </w:rPr>
        <w:t xml:space="preserve">: 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5"/>
        </w:numPr>
        <w:spacing w:before="520.728759765625" w:line="360" w:lineRule="auto"/>
        <w:ind w:left="720" w:right="-0.96435546875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Realizar variaciones de danza estilizada de zapato que incluyan los contenidos  propios de este curso. </w:t>
      </w:r>
    </w:p>
    <w:p w:rsidR="00000000" w:rsidDel="00000000" w:rsidP="00000000" w:rsidRDefault="00000000" w:rsidRPr="00000000" w14:paraId="0000002C">
      <w:pPr>
        <w:widowControl w:val="0"/>
        <w:spacing w:before="27.2528076171875" w:line="360" w:lineRule="auto"/>
        <w:ind w:left="378.3595275878906" w:right="1709.0936279296875" w:hanging="367.55950927734375"/>
        <w:jc w:val="both"/>
        <w:rPr/>
      </w:pPr>
      <w:r w:rsidDel="00000000" w:rsidR="00000000" w:rsidRPr="00000000">
        <w:rPr>
          <w:rtl w:val="0"/>
        </w:rPr>
        <w:t xml:space="preserve">Con estas variaciones se pretende comprobar la técnica del alumno/a. 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4"/>
        </w:numPr>
        <w:spacing w:before="27.2528076171875" w:line="360" w:lineRule="auto"/>
        <w:ind w:left="720" w:right="1709.0936279296875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Interpretar en público la coreografía/s estudiadas. </w:t>
      </w:r>
    </w:p>
    <w:p w:rsidR="00000000" w:rsidDel="00000000" w:rsidP="00000000" w:rsidRDefault="00000000" w:rsidRPr="00000000" w14:paraId="0000002E">
      <w:pPr>
        <w:widowControl w:val="0"/>
        <w:spacing w:before="78.5870361328125" w:line="360" w:lineRule="auto"/>
        <w:ind w:left="7.991943359375" w:right="-1.171875" w:firstLine="2.808074951171875"/>
        <w:jc w:val="both"/>
        <w:rPr/>
      </w:pPr>
      <w:r w:rsidDel="00000000" w:rsidR="00000000" w:rsidRPr="00000000">
        <w:rPr>
          <w:rtl w:val="0"/>
        </w:rPr>
        <w:t xml:space="preserve">Con esta actividad se pretende comprobar la capacidad técnica, sensibilidad musical y  expresiva y sobre todo la capacidad artística del alumno/a ante el público. </w:t>
      </w:r>
    </w:p>
    <w:p w:rsidR="00000000" w:rsidDel="00000000" w:rsidP="00000000" w:rsidRDefault="00000000" w:rsidRPr="00000000" w14:paraId="0000002F">
      <w:pPr>
        <w:widowControl w:val="0"/>
        <w:spacing w:before="411.2542724609375" w:line="360" w:lineRule="auto"/>
        <w:ind w:left="15.76797485351562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E.- CRITERIOS DE PROMOCIÓN: </w:t>
      </w:r>
    </w:p>
    <w:p w:rsidR="00000000" w:rsidDel="00000000" w:rsidP="00000000" w:rsidRDefault="00000000" w:rsidRPr="00000000" w14:paraId="00000030">
      <w:pPr>
        <w:widowControl w:val="0"/>
        <w:spacing w:before="0" w:line="360" w:lineRule="auto"/>
        <w:ind w:left="6.696014404296875" w:right="-1.72607421875" w:firstLine="9.07196044921875"/>
        <w:jc w:val="both"/>
        <w:rPr/>
      </w:pPr>
      <w:r w:rsidDel="00000000" w:rsidR="00000000" w:rsidRPr="00000000">
        <w:rPr>
          <w:rtl w:val="0"/>
        </w:rPr>
        <w:t xml:space="preserve">Los criterios para poder promocionar la asignatura viene determinado por la  superación de los criterios de evaluación 5, 6, 7 y 8 </w:t>
      </w:r>
    </w:p>
    <w:p w:rsidR="00000000" w:rsidDel="00000000" w:rsidP="00000000" w:rsidRDefault="00000000" w:rsidRPr="00000000" w14:paraId="00000031">
      <w:pPr>
        <w:widowControl w:val="0"/>
        <w:spacing w:before="0" w:line="360" w:lineRule="auto"/>
        <w:ind w:left="6.696014404296875" w:right="-1.72607421875" w:firstLine="9.0719604492187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before="0" w:line="360" w:lineRule="auto"/>
        <w:ind w:left="15.98403930664062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F.- CRITERIOS DE CALIFICACIÓN: </w:t>
      </w:r>
    </w:p>
    <w:p w:rsidR="00000000" w:rsidDel="00000000" w:rsidP="00000000" w:rsidRDefault="00000000" w:rsidRPr="00000000" w14:paraId="00000033">
      <w:pPr>
        <w:widowControl w:val="0"/>
        <w:spacing w:before="0" w:line="360" w:lineRule="auto"/>
        <w:ind w:left="8.424072265625" w:right="-0.296630859375" w:hanging="3.45611572265625"/>
        <w:jc w:val="both"/>
        <w:rPr/>
      </w:pPr>
      <w:r w:rsidDel="00000000" w:rsidR="00000000" w:rsidRPr="00000000">
        <w:rPr>
          <w:rtl w:val="0"/>
        </w:rPr>
        <w:t xml:space="preserve">Teniendo en cuenta los criterios de evaluación anteriormente enunciados, la  calificación de la asignatura se llevará a cabo numéricamente debiendo obtener para  la superación de la misma un mínimo de 5 puntos. </w:t>
      </w:r>
    </w:p>
    <w:p w:rsidR="00000000" w:rsidDel="00000000" w:rsidP="00000000" w:rsidRDefault="00000000" w:rsidRPr="00000000" w14:paraId="00000034">
      <w:pPr>
        <w:widowControl w:val="0"/>
        <w:spacing w:before="0" w:line="360" w:lineRule="auto"/>
        <w:ind w:left="372.0954895019531" w:right="879.017333984375" w:hanging="356.3275146484375"/>
        <w:jc w:val="both"/>
        <w:rPr/>
      </w:pPr>
      <w:r w:rsidDel="00000000" w:rsidR="00000000" w:rsidRPr="00000000">
        <w:rPr>
          <w:rtl w:val="0"/>
        </w:rPr>
        <w:t xml:space="preserve">Los porcentajes para el cómputo numérico de la calificación son los siguientes: 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7"/>
        </w:numPr>
        <w:spacing w:after="0" w:afterAutospacing="0" w:before="0" w:line="360" w:lineRule="auto"/>
        <w:ind w:left="720" w:right="879.017333984375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TÉCNICA </w:t>
      </w:r>
      <w:r w:rsidDel="00000000" w:rsidR="00000000" w:rsidRPr="00000000">
        <w:rPr>
          <w:rtl w:val="0"/>
        </w:rPr>
        <w:t xml:space="preserve">( 40 % de la calificación) 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CREATIVIDAD E IMPROVISACIÓN </w:t>
      </w:r>
      <w:r w:rsidDel="00000000" w:rsidR="00000000" w:rsidRPr="00000000">
        <w:rPr>
          <w:rtl w:val="0"/>
        </w:rPr>
        <w:t xml:space="preserve">(20% de la calificación) 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7"/>
        </w:numPr>
        <w:spacing w:before="0" w:before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INTERPRETACIÓN </w:t>
      </w:r>
      <w:r w:rsidDel="00000000" w:rsidR="00000000" w:rsidRPr="00000000">
        <w:rPr>
          <w:rtl w:val="0"/>
        </w:rPr>
        <w:t xml:space="preserve">( 40 % de la calificación)</w:t>
      </w:r>
    </w:p>
    <w:p w:rsidR="00000000" w:rsidDel="00000000" w:rsidP="00000000" w:rsidRDefault="00000000" w:rsidRPr="00000000" w14:paraId="00000038">
      <w:pPr>
        <w:widowControl w:val="0"/>
        <w:spacing w:before="127.127685546875" w:line="360" w:lineRule="auto"/>
        <w:jc w:val="both"/>
        <w:rPr/>
      </w:pPr>
      <w:r w:rsidDel="00000000" w:rsidR="00000000" w:rsidRPr="00000000">
        <w:rPr>
          <w:rtl w:val="0"/>
        </w:rPr>
        <w:t xml:space="preserve">La ponderación de los criterios de evaluación será la siguiente: </w:t>
      </w:r>
    </w:p>
    <w:p w:rsidR="00000000" w:rsidDel="00000000" w:rsidP="00000000" w:rsidRDefault="00000000" w:rsidRPr="00000000" w14:paraId="00000039">
      <w:pPr>
        <w:widowControl w:val="0"/>
        <w:spacing w:before="127.127685546875" w:line="360" w:lineRule="auto"/>
        <w:jc w:val="both"/>
        <w:rPr/>
      </w:pPr>
      <w:r w:rsidDel="00000000" w:rsidR="00000000" w:rsidRPr="00000000">
        <w:rPr>
          <w:rtl w:val="0"/>
        </w:rPr>
        <w:t xml:space="preserve">Criterio 1. 5 %</w:t>
      </w:r>
    </w:p>
    <w:p w:rsidR="00000000" w:rsidDel="00000000" w:rsidP="00000000" w:rsidRDefault="00000000" w:rsidRPr="00000000" w14:paraId="0000003A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Criterio 2. 20%</w:t>
      </w:r>
    </w:p>
    <w:p w:rsidR="00000000" w:rsidDel="00000000" w:rsidP="00000000" w:rsidRDefault="00000000" w:rsidRPr="00000000" w14:paraId="0000003B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Criterio 3. 10% </w:t>
      </w:r>
    </w:p>
    <w:p w:rsidR="00000000" w:rsidDel="00000000" w:rsidP="00000000" w:rsidRDefault="00000000" w:rsidRPr="00000000" w14:paraId="0000003C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Criterio 4. 15%</w:t>
      </w:r>
    </w:p>
    <w:p w:rsidR="00000000" w:rsidDel="00000000" w:rsidP="00000000" w:rsidRDefault="00000000" w:rsidRPr="00000000" w14:paraId="0000003D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Criterio 5. 10% </w:t>
      </w:r>
    </w:p>
    <w:p w:rsidR="00000000" w:rsidDel="00000000" w:rsidP="00000000" w:rsidRDefault="00000000" w:rsidRPr="00000000" w14:paraId="0000003E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Criterio 6. 5%</w:t>
      </w:r>
    </w:p>
    <w:p w:rsidR="00000000" w:rsidDel="00000000" w:rsidP="00000000" w:rsidRDefault="00000000" w:rsidRPr="00000000" w14:paraId="0000003F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Criterio 7. 15%</w:t>
      </w:r>
    </w:p>
    <w:p w:rsidR="00000000" w:rsidDel="00000000" w:rsidP="00000000" w:rsidRDefault="00000000" w:rsidRPr="00000000" w14:paraId="00000040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Criterio 8  20%</w:t>
      </w:r>
    </w:p>
    <w:p w:rsidR="00000000" w:rsidDel="00000000" w:rsidP="00000000" w:rsidRDefault="00000000" w:rsidRPr="00000000" w14:paraId="00000041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INSTRUMENTOS</w:t>
      </w:r>
      <w:r w:rsidDel="00000000" w:rsidR="00000000" w:rsidRPr="00000000">
        <w:rPr>
          <w:b w:val="1"/>
          <w:u w:val="single"/>
          <w:rtl w:val="0"/>
        </w:rPr>
        <w:t xml:space="preserve"> DE EVALUACIÓN: 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3"/>
        </w:numPr>
        <w:spacing w:before="0" w:line="360" w:lineRule="auto"/>
        <w:ind w:left="720" w:right="879.4671630859375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Observación y registro continuados de la evolución a lo largo de todo el curso. 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3"/>
        </w:numPr>
        <w:spacing w:after="0" w:afterAutospacing="0" w:before="0" w:line="360" w:lineRule="auto"/>
        <w:ind w:left="720" w:right="879.4671630859375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Actividades de evaluación en el aula: individuales . 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3"/>
        </w:numPr>
        <w:spacing w:before="0" w:before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Grabaciones y posterior visualizaciones de las variaciones y/o coreografías. 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enlo Regular"/>
  <w:font w:name="P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Sans Pr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rPr>
        <w:rFonts w:ascii="Menlo Regular" w:cs="Menlo Regular" w:eastAsia="Menlo Regular" w:hAnsi="Menlo Regular"/>
        <w:sz w:val="18"/>
        <w:szCs w:val="18"/>
      </w:rPr>
    </w:pPr>
    <w:r w:rsidDel="00000000" w:rsidR="00000000" w:rsidRPr="00000000">
      <w:rPr>
        <w:rtl w:val="0"/>
      </w:rPr>
      <w:t xml:space="preserve">                                                   </w: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5788350</wp:posOffset>
          </wp:positionH>
          <wp:positionV relativeFrom="page">
            <wp:posOffset>223850</wp:posOffset>
          </wp:positionV>
          <wp:extent cx="857250" cy="976313"/>
          <wp:effectExtent b="0" l="0" r="0" t="0"/>
          <wp:wrapNone/>
          <wp:docPr descr="Un dibujo de una cara&#10;&#10;Descripción generada automáticamente con confianza baja" id="1" name="image2.jpg"/>
          <a:graphic>
            <a:graphicData uri="http://schemas.openxmlformats.org/drawingml/2006/picture">
              <pic:pic>
                <pic:nvPicPr>
                  <pic:cNvPr descr="Un dibujo de una cara&#10;&#10;Descripción generada automáticamente con confianza baja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7250" cy="9763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192531" cy="638175"/>
          <wp:effectExtent b="0" l="0" r="0" t="0"/>
          <wp:wrapNone/>
          <wp:docPr descr="logo Junta 2021.png" id="2" name="image1.png"/>
          <a:graphic>
            <a:graphicData uri="http://schemas.openxmlformats.org/drawingml/2006/picture">
              <pic:pic>
                <pic:nvPicPr>
                  <pic:cNvPr descr="logo Junta 2021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2531" cy="638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Menlo Regular" w:cs="Menlo Regular" w:eastAsia="Menlo Regular" w:hAnsi="Menlo Regular"/>
        <w:sz w:val="18"/>
        <w:szCs w:val="18"/>
        <w:rtl w:val="0"/>
      </w:rPr>
      <w:t xml:space="preserve">Consejería de Desarrollo Educativo                              </w:t>
    </w:r>
  </w:p>
  <w:p w:rsidR="00000000" w:rsidDel="00000000" w:rsidP="00000000" w:rsidRDefault="00000000" w:rsidRPr="00000000" w14:paraId="00000047">
    <w:pPr>
      <w:numPr>
        <w:ilvl w:val="0"/>
        <w:numId w:val="1"/>
      </w:numPr>
      <w:spacing w:line="240" w:lineRule="auto"/>
      <w:jc w:val="center"/>
      <w:rPr>
        <w:rFonts w:ascii="PT Sans" w:cs="PT Sans" w:eastAsia="PT Sans" w:hAnsi="PT Sans"/>
        <w:color w:val="008000"/>
      </w:rPr>
    </w:pPr>
    <w:r w:rsidDel="00000000" w:rsidR="00000000" w:rsidRPr="00000000">
      <w:rPr>
        <w:rFonts w:ascii="Menlo Regular" w:cs="Menlo Regular" w:eastAsia="Menlo Regular" w:hAnsi="Menlo Regular"/>
        <w:sz w:val="18"/>
        <w:szCs w:val="18"/>
        <w:rtl w:val="0"/>
      </w:rPr>
      <w:t xml:space="preserve">y Formación Profesional</w:t>
    </w:r>
  </w:p>
  <w:p w:rsidR="00000000" w:rsidDel="00000000" w:rsidP="00000000" w:rsidRDefault="00000000" w:rsidRPr="00000000" w14:paraId="00000048">
    <w:pPr>
      <w:numPr>
        <w:ilvl w:val="0"/>
        <w:numId w:val="1"/>
      </w:numPr>
      <w:spacing w:before="40" w:line="240" w:lineRule="auto"/>
      <w:jc w:val="center"/>
      <w:rPr>
        <w:rFonts w:ascii="PT Sans" w:cs="PT Sans" w:eastAsia="PT Sans" w:hAnsi="PT Sans"/>
        <w:color w:val="008000"/>
      </w:rPr>
    </w:pPr>
    <w:r w:rsidDel="00000000" w:rsidR="00000000" w:rsidRPr="00000000">
      <w:rPr>
        <w:rFonts w:ascii="Source Sans Pro" w:cs="Source Sans Pro" w:eastAsia="Source Sans Pro" w:hAnsi="Source Sans Pro"/>
        <w:sz w:val="18"/>
        <w:szCs w:val="18"/>
        <w:rtl w:val="0"/>
      </w:rPr>
      <w:t xml:space="preserve">Conservatorio Profesional de Danza</w:t>
    </w:r>
  </w:p>
  <w:p w:rsidR="00000000" w:rsidDel="00000000" w:rsidP="00000000" w:rsidRDefault="00000000" w:rsidRPr="00000000" w14:paraId="00000049">
    <w:pPr>
      <w:numPr>
        <w:ilvl w:val="0"/>
        <w:numId w:val="1"/>
      </w:numPr>
      <w:spacing w:before="40" w:line="240" w:lineRule="auto"/>
      <w:jc w:val="center"/>
      <w:rPr>
        <w:rFonts w:ascii="PT Sans" w:cs="PT Sans" w:eastAsia="PT Sans" w:hAnsi="PT Sans"/>
        <w:color w:val="008000"/>
      </w:rPr>
    </w:pPr>
    <w:r w:rsidDel="00000000" w:rsidR="00000000" w:rsidRPr="00000000">
      <w:rPr>
        <w:rFonts w:ascii="Source Sans Pro" w:cs="Source Sans Pro" w:eastAsia="Source Sans Pro" w:hAnsi="Source Sans Pro"/>
        <w:sz w:val="18"/>
        <w:szCs w:val="18"/>
        <w:rtl w:val="0"/>
      </w:rPr>
      <w:t xml:space="preserve">Kina Jiménez de Almería</w:t>
    </w:r>
  </w:p>
  <w:p w:rsidR="00000000" w:rsidDel="00000000" w:rsidP="00000000" w:rsidRDefault="00000000" w:rsidRPr="00000000" w14:paraId="0000004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-regular.ttf"/><Relationship Id="rId2" Type="http://schemas.openxmlformats.org/officeDocument/2006/relationships/font" Target="fonts/PTSans-bold.ttf"/><Relationship Id="rId3" Type="http://schemas.openxmlformats.org/officeDocument/2006/relationships/font" Target="fonts/PTSans-italic.ttf"/><Relationship Id="rId4" Type="http://schemas.openxmlformats.org/officeDocument/2006/relationships/font" Target="fonts/PT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